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80E98" w:rsidRPr="00FF788D" w:rsidRDefault="00BE6AEB">
      <w:pPr>
        <w:spacing w:line="240" w:lineRule="auto"/>
        <w:jc w:val="center"/>
        <w:rPr>
          <w:b/>
          <w:sz w:val="24"/>
          <w:szCs w:val="24"/>
        </w:rPr>
      </w:pPr>
      <w:bookmarkStart w:id="0" w:name="_GoBack"/>
      <w:bookmarkEnd w:id="0"/>
      <w:r w:rsidRPr="00FF788D">
        <w:rPr>
          <w:b/>
          <w:sz w:val="24"/>
          <w:szCs w:val="24"/>
        </w:rPr>
        <w:t>Robert Service School Council Meeting</w:t>
      </w:r>
    </w:p>
    <w:p w14:paraId="00000002" w14:textId="77777777" w:rsidR="00180E98" w:rsidRPr="00FF788D" w:rsidRDefault="00BE6AEB">
      <w:pPr>
        <w:spacing w:line="240" w:lineRule="auto"/>
        <w:jc w:val="center"/>
        <w:rPr>
          <w:b/>
          <w:sz w:val="24"/>
          <w:szCs w:val="24"/>
        </w:rPr>
      </w:pPr>
      <w:r w:rsidRPr="00FF788D">
        <w:rPr>
          <w:b/>
          <w:sz w:val="24"/>
          <w:szCs w:val="24"/>
        </w:rPr>
        <w:t>Minutes</w:t>
      </w:r>
    </w:p>
    <w:p w14:paraId="00000003" w14:textId="191A2A0B" w:rsidR="00180E98" w:rsidRPr="00FF788D" w:rsidRDefault="00BE6AEB">
      <w:pPr>
        <w:spacing w:line="240" w:lineRule="auto"/>
        <w:jc w:val="center"/>
        <w:rPr>
          <w:b/>
          <w:sz w:val="24"/>
          <w:szCs w:val="24"/>
        </w:rPr>
      </w:pPr>
      <w:r w:rsidRPr="00FF788D">
        <w:rPr>
          <w:b/>
          <w:sz w:val="24"/>
          <w:szCs w:val="24"/>
        </w:rPr>
        <w:t>Wednesday, April 28th, 2021, 6:30 pm</w:t>
      </w:r>
    </w:p>
    <w:p w14:paraId="00000004" w14:textId="77777777" w:rsidR="00180E98" w:rsidRPr="00FF788D" w:rsidRDefault="00BE6AEB">
      <w:pPr>
        <w:spacing w:line="240" w:lineRule="auto"/>
        <w:jc w:val="center"/>
        <w:rPr>
          <w:b/>
          <w:sz w:val="24"/>
          <w:szCs w:val="24"/>
        </w:rPr>
      </w:pPr>
      <w:r w:rsidRPr="00FF788D">
        <w:rPr>
          <w:b/>
          <w:sz w:val="24"/>
          <w:szCs w:val="24"/>
        </w:rPr>
        <w:t>RSS Art Room</w:t>
      </w:r>
    </w:p>
    <w:p w14:paraId="00000005" w14:textId="77777777" w:rsidR="00180E98" w:rsidRPr="00FF788D" w:rsidRDefault="00180E98">
      <w:pPr>
        <w:spacing w:line="240" w:lineRule="auto"/>
        <w:jc w:val="center"/>
        <w:rPr>
          <w:b/>
          <w:sz w:val="24"/>
          <w:szCs w:val="24"/>
        </w:rPr>
      </w:pPr>
    </w:p>
    <w:p w14:paraId="00000006" w14:textId="77777777" w:rsidR="00180E98" w:rsidRPr="00FF788D" w:rsidRDefault="00BE6AEB">
      <w:pPr>
        <w:spacing w:line="240" w:lineRule="auto"/>
        <w:rPr>
          <w:b/>
          <w:sz w:val="24"/>
          <w:szCs w:val="24"/>
        </w:rPr>
      </w:pPr>
      <w:r w:rsidRPr="00FF788D">
        <w:rPr>
          <w:b/>
          <w:sz w:val="24"/>
          <w:szCs w:val="24"/>
        </w:rPr>
        <w:t>Attendance: Rhea L., Kylie VE., Andria O., Suzanne C., Brian L., Tanja W.</w:t>
      </w:r>
    </w:p>
    <w:p w14:paraId="00000007" w14:textId="77777777" w:rsidR="00180E98" w:rsidRPr="00FF788D" w:rsidRDefault="00BE6AEB">
      <w:pPr>
        <w:spacing w:line="240" w:lineRule="auto"/>
        <w:rPr>
          <w:b/>
          <w:sz w:val="24"/>
          <w:szCs w:val="24"/>
        </w:rPr>
      </w:pPr>
      <w:r w:rsidRPr="00FF788D">
        <w:rPr>
          <w:b/>
          <w:sz w:val="24"/>
          <w:szCs w:val="24"/>
        </w:rPr>
        <w:t>Via Zoom: Lisa F., Donna M., Brent M.</w:t>
      </w:r>
    </w:p>
    <w:p w14:paraId="0000000A" w14:textId="77777777" w:rsidR="00180E98" w:rsidRPr="00FF788D" w:rsidRDefault="00180E98">
      <w:pPr>
        <w:spacing w:line="240" w:lineRule="auto"/>
        <w:rPr>
          <w:sz w:val="24"/>
          <w:szCs w:val="24"/>
        </w:rPr>
      </w:pPr>
    </w:p>
    <w:p w14:paraId="0000000B" w14:textId="77777777" w:rsidR="00180E98" w:rsidRPr="00FF788D" w:rsidRDefault="00BE6AEB">
      <w:pPr>
        <w:numPr>
          <w:ilvl w:val="0"/>
          <w:numId w:val="4"/>
        </w:numPr>
        <w:spacing w:line="240" w:lineRule="auto"/>
        <w:rPr>
          <w:sz w:val="24"/>
          <w:szCs w:val="24"/>
        </w:rPr>
      </w:pPr>
      <w:r w:rsidRPr="00FF788D">
        <w:rPr>
          <w:sz w:val="24"/>
          <w:szCs w:val="24"/>
        </w:rPr>
        <w:t>Call to Order (Co-Chairs): 6:39 pm Rhea L. Chair.</w:t>
      </w:r>
    </w:p>
    <w:p w14:paraId="0000000C" w14:textId="77777777" w:rsidR="00180E98" w:rsidRPr="00FF788D" w:rsidRDefault="00180E98">
      <w:pPr>
        <w:spacing w:line="240" w:lineRule="auto"/>
        <w:ind w:left="360"/>
        <w:rPr>
          <w:sz w:val="24"/>
          <w:szCs w:val="24"/>
        </w:rPr>
      </w:pPr>
    </w:p>
    <w:p w14:paraId="0000000D" w14:textId="77777777" w:rsidR="00180E98" w:rsidRPr="00FF788D" w:rsidRDefault="00BE6AEB">
      <w:pPr>
        <w:numPr>
          <w:ilvl w:val="0"/>
          <w:numId w:val="4"/>
        </w:numPr>
        <w:spacing w:line="240" w:lineRule="auto"/>
        <w:rPr>
          <w:sz w:val="24"/>
          <w:szCs w:val="24"/>
        </w:rPr>
      </w:pPr>
      <w:r w:rsidRPr="00FF788D">
        <w:rPr>
          <w:sz w:val="24"/>
          <w:szCs w:val="24"/>
        </w:rPr>
        <w:t>Review and Approval of Agenda (additions or deletions): 1</w:t>
      </w:r>
      <w:r w:rsidRPr="00FF788D">
        <w:rPr>
          <w:sz w:val="24"/>
          <w:szCs w:val="24"/>
          <w:vertAlign w:val="superscript"/>
        </w:rPr>
        <w:t>st</w:t>
      </w:r>
      <w:r w:rsidRPr="00FF788D">
        <w:rPr>
          <w:sz w:val="24"/>
          <w:szCs w:val="24"/>
        </w:rPr>
        <w:t xml:space="preserve"> Tanja W. and 2</w:t>
      </w:r>
      <w:r w:rsidRPr="00FF788D">
        <w:rPr>
          <w:sz w:val="24"/>
          <w:szCs w:val="24"/>
          <w:vertAlign w:val="superscript"/>
        </w:rPr>
        <w:t>nd</w:t>
      </w:r>
      <w:r w:rsidRPr="00FF788D">
        <w:rPr>
          <w:sz w:val="24"/>
          <w:szCs w:val="24"/>
        </w:rPr>
        <w:t xml:space="preserve"> Suzanne C.</w:t>
      </w:r>
    </w:p>
    <w:p w14:paraId="0000000E" w14:textId="77777777" w:rsidR="00180E98" w:rsidRPr="00FF788D" w:rsidRDefault="00180E98">
      <w:pPr>
        <w:pBdr>
          <w:top w:val="nil"/>
          <w:left w:val="nil"/>
          <w:bottom w:val="nil"/>
          <w:right w:val="nil"/>
          <w:between w:val="nil"/>
        </w:pBdr>
        <w:ind w:left="720"/>
        <w:rPr>
          <w:color w:val="000000"/>
          <w:sz w:val="24"/>
          <w:szCs w:val="24"/>
        </w:rPr>
      </w:pPr>
    </w:p>
    <w:p w14:paraId="0000000F" w14:textId="77777777" w:rsidR="00180E98" w:rsidRPr="00FF788D" w:rsidRDefault="00BE6AEB">
      <w:pPr>
        <w:numPr>
          <w:ilvl w:val="0"/>
          <w:numId w:val="4"/>
        </w:numPr>
        <w:spacing w:line="240" w:lineRule="auto"/>
        <w:rPr>
          <w:sz w:val="24"/>
          <w:szCs w:val="24"/>
        </w:rPr>
      </w:pPr>
      <w:r w:rsidRPr="00FF788D">
        <w:rPr>
          <w:sz w:val="24"/>
          <w:szCs w:val="24"/>
        </w:rPr>
        <w:t>Review and Approval of Minutes (errors or omissions): 1</w:t>
      </w:r>
      <w:r w:rsidRPr="00FF788D">
        <w:rPr>
          <w:sz w:val="24"/>
          <w:szCs w:val="24"/>
          <w:vertAlign w:val="superscript"/>
        </w:rPr>
        <w:t>st</w:t>
      </w:r>
      <w:r w:rsidRPr="00FF788D">
        <w:rPr>
          <w:sz w:val="24"/>
          <w:szCs w:val="24"/>
        </w:rPr>
        <w:t xml:space="preserve"> Suzanne C. and 2</w:t>
      </w:r>
      <w:r w:rsidRPr="00FF788D">
        <w:rPr>
          <w:sz w:val="24"/>
          <w:szCs w:val="24"/>
          <w:vertAlign w:val="superscript"/>
        </w:rPr>
        <w:t>nd</w:t>
      </w:r>
      <w:r w:rsidRPr="00FF788D">
        <w:rPr>
          <w:sz w:val="24"/>
          <w:szCs w:val="24"/>
        </w:rPr>
        <w:t xml:space="preserve"> Andria O.</w:t>
      </w:r>
    </w:p>
    <w:p w14:paraId="00000010" w14:textId="77777777" w:rsidR="00180E98" w:rsidRPr="00FF788D" w:rsidRDefault="00180E98">
      <w:pPr>
        <w:spacing w:line="240" w:lineRule="auto"/>
        <w:rPr>
          <w:sz w:val="24"/>
          <w:szCs w:val="24"/>
        </w:rPr>
      </w:pPr>
    </w:p>
    <w:p w14:paraId="00000011" w14:textId="77777777" w:rsidR="00180E98" w:rsidRPr="00FF788D" w:rsidRDefault="00BE6AEB">
      <w:pPr>
        <w:numPr>
          <w:ilvl w:val="0"/>
          <w:numId w:val="4"/>
        </w:numPr>
        <w:spacing w:line="240" w:lineRule="auto"/>
        <w:rPr>
          <w:sz w:val="24"/>
          <w:szCs w:val="24"/>
        </w:rPr>
      </w:pPr>
      <w:r w:rsidRPr="00FF788D">
        <w:rPr>
          <w:sz w:val="24"/>
          <w:szCs w:val="24"/>
        </w:rPr>
        <w:t>Delegations (limit of 15 minutes) – None</w:t>
      </w:r>
    </w:p>
    <w:p w14:paraId="00000012" w14:textId="77777777" w:rsidR="00180E98" w:rsidRPr="00FF788D" w:rsidRDefault="00180E98">
      <w:pPr>
        <w:spacing w:line="240" w:lineRule="auto"/>
        <w:rPr>
          <w:sz w:val="24"/>
          <w:szCs w:val="24"/>
        </w:rPr>
      </w:pPr>
    </w:p>
    <w:p w14:paraId="00000013" w14:textId="77777777" w:rsidR="00180E98" w:rsidRPr="00FF788D" w:rsidRDefault="00BE6AEB">
      <w:pPr>
        <w:numPr>
          <w:ilvl w:val="0"/>
          <w:numId w:val="4"/>
        </w:numPr>
        <w:spacing w:line="240" w:lineRule="auto"/>
        <w:rPr>
          <w:sz w:val="24"/>
          <w:szCs w:val="24"/>
        </w:rPr>
      </w:pPr>
      <w:r w:rsidRPr="00FF788D">
        <w:rPr>
          <w:sz w:val="24"/>
          <w:szCs w:val="24"/>
        </w:rPr>
        <w:t>Business Arising from the Minutes</w:t>
      </w:r>
    </w:p>
    <w:p w14:paraId="00000014" w14:textId="77777777" w:rsidR="00180E98" w:rsidRPr="00FF788D" w:rsidRDefault="00BE6AEB">
      <w:pPr>
        <w:numPr>
          <w:ilvl w:val="1"/>
          <w:numId w:val="6"/>
        </w:numPr>
        <w:pBdr>
          <w:top w:val="nil"/>
          <w:left w:val="nil"/>
          <w:bottom w:val="nil"/>
          <w:right w:val="nil"/>
          <w:between w:val="nil"/>
        </w:pBdr>
        <w:spacing w:line="240" w:lineRule="auto"/>
        <w:ind w:left="630" w:hanging="270"/>
        <w:rPr>
          <w:color w:val="000000"/>
          <w:sz w:val="24"/>
          <w:szCs w:val="24"/>
        </w:rPr>
      </w:pPr>
      <w:r w:rsidRPr="00FF788D">
        <w:rPr>
          <w:color w:val="000000"/>
          <w:sz w:val="24"/>
          <w:szCs w:val="24"/>
        </w:rPr>
        <w:t>Update on Child Advocacy Committee meetings in Dawson end of April</w:t>
      </w:r>
    </w:p>
    <w:p w14:paraId="00000015" w14:textId="77777777" w:rsidR="00180E98" w:rsidRPr="00FF788D" w:rsidRDefault="00180E98">
      <w:pPr>
        <w:spacing w:line="240" w:lineRule="auto"/>
        <w:ind w:left="720"/>
        <w:rPr>
          <w:sz w:val="24"/>
          <w:szCs w:val="24"/>
        </w:rPr>
      </w:pPr>
    </w:p>
    <w:p w14:paraId="00000016" w14:textId="77777777" w:rsidR="00180E98" w:rsidRPr="00FF788D" w:rsidRDefault="00BE6AEB">
      <w:pPr>
        <w:spacing w:line="240" w:lineRule="auto"/>
        <w:ind w:left="720"/>
        <w:rPr>
          <w:sz w:val="24"/>
          <w:szCs w:val="24"/>
        </w:rPr>
      </w:pPr>
      <w:r w:rsidRPr="00FF788D">
        <w:rPr>
          <w:sz w:val="24"/>
          <w:szCs w:val="24"/>
        </w:rPr>
        <w:t>April 20</w:t>
      </w:r>
      <w:r w:rsidRPr="00FF788D">
        <w:rPr>
          <w:sz w:val="24"/>
          <w:szCs w:val="24"/>
          <w:vertAlign w:val="superscript"/>
        </w:rPr>
        <w:t>th</w:t>
      </w:r>
      <w:r w:rsidRPr="00FF788D">
        <w:rPr>
          <w:sz w:val="24"/>
          <w:szCs w:val="24"/>
        </w:rPr>
        <w:t xml:space="preserve"> Yukon Child and Youth Advocates Office came to Dawson and met with RSS Council to discuss their role</w:t>
      </w:r>
    </w:p>
    <w:p w14:paraId="00000017" w14:textId="1D5D77F3" w:rsidR="00180E98" w:rsidRPr="00FF788D" w:rsidRDefault="00BE6AEB">
      <w:pPr>
        <w:numPr>
          <w:ilvl w:val="0"/>
          <w:numId w:val="2"/>
        </w:numPr>
        <w:pBdr>
          <w:top w:val="nil"/>
          <w:left w:val="nil"/>
          <w:bottom w:val="nil"/>
          <w:right w:val="nil"/>
          <w:between w:val="nil"/>
        </w:pBdr>
        <w:spacing w:line="240" w:lineRule="auto"/>
        <w:rPr>
          <w:color w:val="000000"/>
          <w:sz w:val="24"/>
          <w:szCs w:val="24"/>
        </w:rPr>
      </w:pPr>
      <w:r w:rsidRPr="00FF788D">
        <w:rPr>
          <w:color w:val="000000"/>
          <w:sz w:val="24"/>
          <w:szCs w:val="24"/>
        </w:rPr>
        <w:t>They deal with individual cases</w:t>
      </w:r>
    </w:p>
    <w:p w14:paraId="00000018" w14:textId="77777777" w:rsidR="00180E98" w:rsidRPr="00FF788D" w:rsidRDefault="00BE6AEB">
      <w:pPr>
        <w:numPr>
          <w:ilvl w:val="0"/>
          <w:numId w:val="2"/>
        </w:numPr>
        <w:pBdr>
          <w:top w:val="nil"/>
          <w:left w:val="nil"/>
          <w:bottom w:val="nil"/>
          <w:right w:val="nil"/>
          <w:between w:val="nil"/>
        </w:pBdr>
        <w:spacing w:line="240" w:lineRule="auto"/>
        <w:rPr>
          <w:color w:val="000000"/>
          <w:sz w:val="24"/>
          <w:szCs w:val="24"/>
        </w:rPr>
      </w:pPr>
      <w:r w:rsidRPr="00FF788D">
        <w:rPr>
          <w:color w:val="000000"/>
          <w:sz w:val="24"/>
          <w:szCs w:val="24"/>
        </w:rPr>
        <w:t xml:space="preserve">But will do a </w:t>
      </w:r>
      <w:r w:rsidRPr="00FF788D">
        <w:rPr>
          <w:sz w:val="24"/>
          <w:szCs w:val="24"/>
        </w:rPr>
        <w:t>systemic</w:t>
      </w:r>
      <w:r w:rsidRPr="00FF788D">
        <w:rPr>
          <w:color w:val="000000"/>
          <w:sz w:val="24"/>
          <w:szCs w:val="24"/>
        </w:rPr>
        <w:t xml:space="preserve"> review if there are many with the same issue</w:t>
      </w:r>
    </w:p>
    <w:p w14:paraId="00000019" w14:textId="77777777" w:rsidR="00180E98" w:rsidRPr="00FF788D" w:rsidRDefault="00BE6AEB">
      <w:pPr>
        <w:numPr>
          <w:ilvl w:val="0"/>
          <w:numId w:val="2"/>
        </w:numPr>
        <w:pBdr>
          <w:top w:val="nil"/>
          <w:left w:val="nil"/>
          <w:bottom w:val="nil"/>
          <w:right w:val="nil"/>
          <w:between w:val="nil"/>
        </w:pBdr>
        <w:spacing w:line="240" w:lineRule="auto"/>
        <w:rPr>
          <w:color w:val="000000"/>
          <w:sz w:val="24"/>
          <w:szCs w:val="24"/>
        </w:rPr>
      </w:pPr>
      <w:r w:rsidRPr="00FF788D">
        <w:rPr>
          <w:color w:val="000000"/>
          <w:sz w:val="24"/>
          <w:szCs w:val="24"/>
        </w:rPr>
        <w:t>Parents and students don’t know their rights and what services entitled to</w:t>
      </w:r>
    </w:p>
    <w:p w14:paraId="0000001A" w14:textId="5CDD3A68" w:rsidR="00180E98" w:rsidRPr="00FF788D" w:rsidRDefault="00BE6AEB">
      <w:pPr>
        <w:numPr>
          <w:ilvl w:val="0"/>
          <w:numId w:val="2"/>
        </w:numPr>
        <w:pBdr>
          <w:top w:val="nil"/>
          <w:left w:val="nil"/>
          <w:bottom w:val="nil"/>
          <w:right w:val="nil"/>
          <w:between w:val="nil"/>
        </w:pBdr>
        <w:spacing w:line="240" w:lineRule="auto"/>
        <w:rPr>
          <w:color w:val="000000"/>
          <w:sz w:val="24"/>
          <w:szCs w:val="24"/>
        </w:rPr>
      </w:pPr>
      <w:r w:rsidRPr="00FF788D">
        <w:rPr>
          <w:color w:val="000000"/>
          <w:sz w:val="24"/>
          <w:szCs w:val="24"/>
        </w:rPr>
        <w:t>The Advocacy office reached out to parents, and only two parents attended.</w:t>
      </w:r>
    </w:p>
    <w:p w14:paraId="0000001B" w14:textId="1555CCED" w:rsidR="00180E98" w:rsidRPr="00FF788D" w:rsidRDefault="00BE6AEB">
      <w:pPr>
        <w:numPr>
          <w:ilvl w:val="0"/>
          <w:numId w:val="2"/>
        </w:numPr>
        <w:pBdr>
          <w:top w:val="nil"/>
          <w:left w:val="nil"/>
          <w:bottom w:val="nil"/>
          <w:right w:val="nil"/>
          <w:between w:val="nil"/>
        </w:pBdr>
        <w:spacing w:line="240" w:lineRule="auto"/>
        <w:rPr>
          <w:color w:val="000000"/>
          <w:sz w:val="24"/>
          <w:szCs w:val="24"/>
        </w:rPr>
      </w:pPr>
      <w:r w:rsidRPr="00FF788D">
        <w:rPr>
          <w:color w:val="000000"/>
          <w:sz w:val="24"/>
          <w:szCs w:val="24"/>
        </w:rPr>
        <w:t xml:space="preserve">They would like to </w:t>
      </w:r>
      <w:r w:rsidRPr="00FF788D">
        <w:rPr>
          <w:sz w:val="24"/>
          <w:szCs w:val="24"/>
        </w:rPr>
        <w:t>present it to</w:t>
      </w:r>
      <w:r w:rsidRPr="00FF788D">
        <w:rPr>
          <w:color w:val="000000"/>
          <w:sz w:val="24"/>
          <w:szCs w:val="24"/>
        </w:rPr>
        <w:t xml:space="preserve"> the high school students next time they come. Council also suggested the option of having them give a presentation virtually</w:t>
      </w:r>
      <w:r w:rsidRPr="00FF788D">
        <w:rPr>
          <w:sz w:val="24"/>
          <w:szCs w:val="24"/>
        </w:rPr>
        <w:t xml:space="preserve"> to high school students at a start of year assembly</w:t>
      </w:r>
    </w:p>
    <w:p w14:paraId="0000001C" w14:textId="3903AA56" w:rsidR="00180E98" w:rsidRPr="00FF788D" w:rsidRDefault="00BE6AEB">
      <w:pPr>
        <w:numPr>
          <w:ilvl w:val="0"/>
          <w:numId w:val="2"/>
        </w:numPr>
        <w:pBdr>
          <w:top w:val="nil"/>
          <w:left w:val="nil"/>
          <w:bottom w:val="nil"/>
          <w:right w:val="nil"/>
          <w:between w:val="nil"/>
        </w:pBdr>
        <w:spacing w:line="240" w:lineRule="auto"/>
        <w:rPr>
          <w:color w:val="000000"/>
          <w:sz w:val="24"/>
          <w:szCs w:val="24"/>
        </w:rPr>
      </w:pPr>
      <w:r w:rsidRPr="00FF788D">
        <w:rPr>
          <w:color w:val="000000"/>
          <w:sz w:val="24"/>
          <w:szCs w:val="24"/>
        </w:rPr>
        <w:t>There are pamphlets, and we’d like to get some and make them accessible to local parents and high school students</w:t>
      </w:r>
    </w:p>
    <w:p w14:paraId="0000001D" w14:textId="77777777" w:rsidR="00180E98" w:rsidRPr="00FF788D" w:rsidRDefault="00BE6AEB">
      <w:pPr>
        <w:numPr>
          <w:ilvl w:val="0"/>
          <w:numId w:val="2"/>
        </w:numPr>
        <w:pBdr>
          <w:top w:val="nil"/>
          <w:left w:val="nil"/>
          <w:bottom w:val="nil"/>
          <w:right w:val="nil"/>
          <w:between w:val="nil"/>
        </w:pBdr>
        <w:spacing w:line="240" w:lineRule="auto"/>
        <w:rPr>
          <w:color w:val="000000"/>
          <w:sz w:val="24"/>
          <w:szCs w:val="24"/>
        </w:rPr>
      </w:pPr>
      <w:r w:rsidRPr="00FF788D">
        <w:rPr>
          <w:color w:val="000000"/>
          <w:sz w:val="24"/>
          <w:szCs w:val="24"/>
        </w:rPr>
        <w:t>It’s significant to students, as it’s another tool they can access</w:t>
      </w:r>
    </w:p>
    <w:p w14:paraId="0000001E" w14:textId="77777777" w:rsidR="00180E98" w:rsidRPr="00FF788D" w:rsidRDefault="00180E98">
      <w:pPr>
        <w:pBdr>
          <w:top w:val="nil"/>
          <w:left w:val="nil"/>
          <w:bottom w:val="nil"/>
          <w:right w:val="nil"/>
          <w:between w:val="nil"/>
        </w:pBdr>
        <w:spacing w:line="240" w:lineRule="auto"/>
        <w:ind w:left="1800"/>
        <w:rPr>
          <w:color w:val="000000"/>
          <w:sz w:val="24"/>
          <w:szCs w:val="24"/>
        </w:rPr>
      </w:pPr>
    </w:p>
    <w:p w14:paraId="0000001F" w14:textId="21B6084D" w:rsidR="00180E98" w:rsidRPr="00FF788D" w:rsidRDefault="00BE6AEB">
      <w:pPr>
        <w:numPr>
          <w:ilvl w:val="0"/>
          <w:numId w:val="6"/>
        </w:numPr>
        <w:pBdr>
          <w:top w:val="nil"/>
          <w:left w:val="nil"/>
          <w:bottom w:val="nil"/>
          <w:right w:val="nil"/>
          <w:between w:val="nil"/>
        </w:pBdr>
        <w:spacing w:line="240" w:lineRule="auto"/>
        <w:rPr>
          <w:color w:val="000000"/>
          <w:sz w:val="24"/>
          <w:szCs w:val="24"/>
        </w:rPr>
      </w:pPr>
      <w:r w:rsidRPr="00FF788D">
        <w:rPr>
          <w:color w:val="000000"/>
          <w:sz w:val="24"/>
          <w:szCs w:val="24"/>
        </w:rPr>
        <w:t>Update from Brian on Library Board actions regarding the use of Library as an after-school setting</w:t>
      </w:r>
    </w:p>
    <w:p w14:paraId="00000020" w14:textId="22965301" w:rsidR="00180E98" w:rsidRPr="00FF788D" w:rsidRDefault="00BE6AEB">
      <w:pPr>
        <w:numPr>
          <w:ilvl w:val="0"/>
          <w:numId w:val="3"/>
        </w:numPr>
        <w:pBdr>
          <w:top w:val="nil"/>
          <w:left w:val="nil"/>
          <w:bottom w:val="nil"/>
          <w:right w:val="nil"/>
          <w:between w:val="nil"/>
        </w:pBdr>
        <w:spacing w:line="240" w:lineRule="auto"/>
        <w:rPr>
          <w:color w:val="000000"/>
          <w:sz w:val="24"/>
          <w:szCs w:val="24"/>
        </w:rPr>
      </w:pPr>
      <w:r w:rsidRPr="00FF788D">
        <w:rPr>
          <w:color w:val="000000"/>
          <w:sz w:val="24"/>
          <w:szCs w:val="24"/>
        </w:rPr>
        <w:t>Brian L. talked to Library staff, and the issues seem to have alleviated with the onset of warmer temperatures</w:t>
      </w:r>
    </w:p>
    <w:p w14:paraId="00000021" w14:textId="4AC464E2" w:rsidR="00180E98" w:rsidRPr="00FF788D" w:rsidRDefault="00BE6AEB">
      <w:pPr>
        <w:numPr>
          <w:ilvl w:val="0"/>
          <w:numId w:val="3"/>
        </w:numPr>
        <w:pBdr>
          <w:top w:val="nil"/>
          <w:left w:val="nil"/>
          <w:bottom w:val="nil"/>
          <w:right w:val="nil"/>
          <w:between w:val="nil"/>
        </w:pBdr>
        <w:spacing w:line="240" w:lineRule="auto"/>
        <w:rPr>
          <w:color w:val="000000"/>
          <w:sz w:val="24"/>
          <w:szCs w:val="24"/>
        </w:rPr>
      </w:pPr>
      <w:r w:rsidRPr="00FF788D">
        <w:rPr>
          <w:color w:val="000000"/>
          <w:sz w:val="24"/>
          <w:szCs w:val="24"/>
        </w:rPr>
        <w:t>The issue appears to be primarily a winter issue with a small group of students that will need to be looked at again in the fall.</w:t>
      </w:r>
    </w:p>
    <w:p w14:paraId="00000022" w14:textId="7688813A" w:rsidR="00180E98" w:rsidRPr="00FF788D" w:rsidRDefault="00BE6AEB">
      <w:pPr>
        <w:numPr>
          <w:ilvl w:val="0"/>
          <w:numId w:val="3"/>
        </w:numPr>
        <w:pBdr>
          <w:top w:val="nil"/>
          <w:left w:val="nil"/>
          <w:bottom w:val="nil"/>
          <w:right w:val="nil"/>
          <w:between w:val="nil"/>
        </w:pBdr>
        <w:spacing w:line="240" w:lineRule="auto"/>
        <w:rPr>
          <w:color w:val="000000"/>
          <w:sz w:val="24"/>
          <w:szCs w:val="24"/>
        </w:rPr>
      </w:pPr>
      <w:r w:rsidRPr="00FF788D">
        <w:rPr>
          <w:color w:val="000000"/>
          <w:sz w:val="24"/>
          <w:szCs w:val="24"/>
        </w:rPr>
        <w:t>The school will keep parents updated with after-school extracurricular activities.</w:t>
      </w:r>
    </w:p>
    <w:p w14:paraId="00000023" w14:textId="6A81E915" w:rsidR="00180E98" w:rsidRPr="00FF788D" w:rsidRDefault="00BE6AEB">
      <w:pPr>
        <w:numPr>
          <w:ilvl w:val="0"/>
          <w:numId w:val="3"/>
        </w:numPr>
        <w:pBdr>
          <w:top w:val="nil"/>
          <w:left w:val="nil"/>
          <w:bottom w:val="nil"/>
          <w:right w:val="nil"/>
          <w:between w:val="nil"/>
        </w:pBdr>
        <w:spacing w:line="240" w:lineRule="auto"/>
        <w:rPr>
          <w:sz w:val="24"/>
          <w:szCs w:val="24"/>
        </w:rPr>
      </w:pPr>
      <w:r w:rsidRPr="00FF788D">
        <w:rPr>
          <w:sz w:val="24"/>
          <w:szCs w:val="24"/>
        </w:rPr>
        <w:lastRenderedPageBreak/>
        <w:t>Council emphasized the importance of an RSS, Dawson Rec, TH and Library meeting to see if there is a possibility of a drop-in after school, supervised and unstructured option that will help alleviate some of the after-school care issues</w:t>
      </w:r>
    </w:p>
    <w:p w14:paraId="00000024" w14:textId="77777777" w:rsidR="00180E98" w:rsidRPr="00FF788D" w:rsidRDefault="00180E98">
      <w:pPr>
        <w:spacing w:line="240" w:lineRule="auto"/>
        <w:rPr>
          <w:sz w:val="24"/>
          <w:szCs w:val="24"/>
        </w:rPr>
      </w:pPr>
    </w:p>
    <w:p w14:paraId="00000025" w14:textId="39D08E9D" w:rsidR="00180E98" w:rsidRPr="00FF788D" w:rsidRDefault="00BE6AEB">
      <w:pPr>
        <w:spacing w:line="240" w:lineRule="auto"/>
        <w:ind w:firstLine="720"/>
        <w:rPr>
          <w:sz w:val="24"/>
          <w:szCs w:val="24"/>
        </w:rPr>
      </w:pPr>
      <w:r w:rsidRPr="00FF788D">
        <w:rPr>
          <w:b/>
          <w:sz w:val="24"/>
          <w:szCs w:val="24"/>
        </w:rPr>
        <w:t>Action Item</w:t>
      </w:r>
      <w:r w:rsidRPr="00FF788D">
        <w:rPr>
          <w:sz w:val="24"/>
          <w:szCs w:val="24"/>
        </w:rPr>
        <w:t>: Tanja W. will contact Dan D. at the Library to follow-up.</w:t>
      </w:r>
    </w:p>
    <w:p w14:paraId="00000026" w14:textId="77777777" w:rsidR="00180E98" w:rsidRPr="00FF788D" w:rsidRDefault="00180E98">
      <w:pPr>
        <w:spacing w:line="240" w:lineRule="auto"/>
        <w:ind w:firstLine="720"/>
        <w:rPr>
          <w:sz w:val="24"/>
          <w:szCs w:val="24"/>
        </w:rPr>
      </w:pPr>
    </w:p>
    <w:p w14:paraId="00000027" w14:textId="77777777" w:rsidR="00180E98" w:rsidRPr="00FF788D" w:rsidRDefault="00180E98">
      <w:pPr>
        <w:spacing w:line="240" w:lineRule="auto"/>
        <w:ind w:firstLine="720"/>
        <w:rPr>
          <w:sz w:val="24"/>
          <w:szCs w:val="24"/>
        </w:rPr>
      </w:pPr>
    </w:p>
    <w:p w14:paraId="00000028" w14:textId="77777777" w:rsidR="00180E98" w:rsidRPr="00FF788D" w:rsidRDefault="00180E98">
      <w:pPr>
        <w:spacing w:line="240" w:lineRule="auto"/>
        <w:rPr>
          <w:sz w:val="24"/>
          <w:szCs w:val="24"/>
        </w:rPr>
      </w:pPr>
    </w:p>
    <w:p w14:paraId="00000029" w14:textId="77777777" w:rsidR="00180E98" w:rsidRPr="00FF788D" w:rsidRDefault="00BE6AEB">
      <w:pPr>
        <w:numPr>
          <w:ilvl w:val="0"/>
          <w:numId w:val="6"/>
        </w:numPr>
        <w:pBdr>
          <w:top w:val="nil"/>
          <w:left w:val="nil"/>
          <w:bottom w:val="nil"/>
          <w:right w:val="nil"/>
          <w:between w:val="nil"/>
        </w:pBdr>
        <w:spacing w:line="240" w:lineRule="auto"/>
        <w:rPr>
          <w:color w:val="000000"/>
          <w:sz w:val="24"/>
          <w:szCs w:val="24"/>
        </w:rPr>
      </w:pPr>
      <w:r w:rsidRPr="00FF788D">
        <w:rPr>
          <w:color w:val="000000"/>
          <w:sz w:val="24"/>
          <w:szCs w:val="24"/>
        </w:rPr>
        <w:t>Update on the modular plan</w:t>
      </w:r>
    </w:p>
    <w:p w14:paraId="0000002A" w14:textId="77777777" w:rsidR="00180E98" w:rsidRPr="00FF788D" w:rsidRDefault="00180E98">
      <w:pPr>
        <w:spacing w:line="240" w:lineRule="auto"/>
        <w:rPr>
          <w:sz w:val="24"/>
          <w:szCs w:val="24"/>
        </w:rPr>
      </w:pPr>
    </w:p>
    <w:p w14:paraId="0000002B" w14:textId="1111533A" w:rsidR="00180E98" w:rsidRPr="00FF788D" w:rsidRDefault="00BE6AEB">
      <w:pPr>
        <w:spacing w:line="240" w:lineRule="auto"/>
        <w:ind w:left="720"/>
        <w:rPr>
          <w:sz w:val="24"/>
          <w:szCs w:val="24"/>
        </w:rPr>
      </w:pPr>
      <w:r w:rsidRPr="00FF788D">
        <w:rPr>
          <w:sz w:val="24"/>
          <w:szCs w:val="24"/>
        </w:rPr>
        <w:t>BL – There was consultation at the beginning on the project. Hope to complete the new space for school use in August 2022. RSS Administration asks for School Council support to move forward with the new modular plan. This will be the first project to come with the new government.</w:t>
      </w:r>
    </w:p>
    <w:p w14:paraId="0000002C" w14:textId="77777777" w:rsidR="00180E98" w:rsidRPr="00FF788D" w:rsidRDefault="00180E98">
      <w:pPr>
        <w:spacing w:line="240" w:lineRule="auto"/>
        <w:ind w:left="720"/>
        <w:rPr>
          <w:sz w:val="24"/>
          <w:szCs w:val="24"/>
        </w:rPr>
      </w:pPr>
    </w:p>
    <w:p w14:paraId="0000002D" w14:textId="0D5230AE" w:rsidR="00180E98" w:rsidRPr="00FF788D" w:rsidRDefault="00BE6AEB">
      <w:pPr>
        <w:spacing w:line="240" w:lineRule="auto"/>
        <w:ind w:left="720"/>
        <w:rPr>
          <w:sz w:val="24"/>
          <w:szCs w:val="24"/>
        </w:rPr>
      </w:pPr>
      <w:r w:rsidRPr="00FF788D">
        <w:rPr>
          <w:sz w:val="24"/>
          <w:szCs w:val="24"/>
        </w:rPr>
        <w:t>Council discussed the need to have more input on the school’s needs discussion, and did not feel the process was acceptable. BL stated - that a lot of work has happened to get to this place with the committee along the way. Council is disappointed in the short time frames given and no consultation on the modular plans. We expect the next phase to follow through with all promises and feel the current building is a compromise and would like ongoing dialogue and on record commitments.</w:t>
      </w:r>
    </w:p>
    <w:p w14:paraId="0000002E" w14:textId="77777777" w:rsidR="00180E98" w:rsidRPr="00FF788D" w:rsidRDefault="00180E98">
      <w:pPr>
        <w:spacing w:line="240" w:lineRule="auto"/>
        <w:ind w:left="720"/>
        <w:rPr>
          <w:sz w:val="24"/>
          <w:szCs w:val="24"/>
        </w:rPr>
      </w:pPr>
    </w:p>
    <w:p w14:paraId="0000002F" w14:textId="5EB037A6" w:rsidR="00180E98" w:rsidRPr="00FF788D" w:rsidRDefault="00BE6AEB">
      <w:pPr>
        <w:spacing w:line="240" w:lineRule="auto"/>
        <w:ind w:left="720"/>
        <w:rPr>
          <w:sz w:val="24"/>
          <w:szCs w:val="24"/>
        </w:rPr>
      </w:pPr>
      <w:r w:rsidRPr="00FF788D">
        <w:rPr>
          <w:sz w:val="24"/>
          <w:szCs w:val="24"/>
        </w:rPr>
        <w:t>Admin stated that the school council was part of the planning committee. However, Council felt that they were excluded from committee invites.</w:t>
      </w:r>
    </w:p>
    <w:p w14:paraId="00000030" w14:textId="77777777" w:rsidR="00180E98" w:rsidRPr="00FF788D" w:rsidRDefault="00180E98">
      <w:pPr>
        <w:spacing w:line="240" w:lineRule="auto"/>
        <w:ind w:left="720"/>
        <w:rPr>
          <w:sz w:val="24"/>
          <w:szCs w:val="24"/>
        </w:rPr>
      </w:pPr>
    </w:p>
    <w:p w14:paraId="00000031" w14:textId="7B7FB2D9" w:rsidR="00180E98" w:rsidRPr="00FF788D" w:rsidRDefault="00BE6AEB">
      <w:pPr>
        <w:spacing w:line="240" w:lineRule="auto"/>
        <w:ind w:left="720"/>
        <w:rPr>
          <w:sz w:val="24"/>
          <w:szCs w:val="24"/>
        </w:rPr>
      </w:pPr>
      <w:r w:rsidRPr="00FF788D">
        <w:rPr>
          <w:b/>
          <w:sz w:val="24"/>
          <w:szCs w:val="24"/>
        </w:rPr>
        <w:t>Action item</w:t>
      </w:r>
      <w:r w:rsidRPr="00FF788D">
        <w:rPr>
          <w:sz w:val="24"/>
          <w:szCs w:val="24"/>
        </w:rPr>
        <w:t xml:space="preserve"> – Draft a letter to initiate dialogue, need a public commitment from Government to Dawson beyond the modular complex. Would like to know if there is room to tweak, in this budget?</w:t>
      </w:r>
    </w:p>
    <w:p w14:paraId="00000032" w14:textId="77777777" w:rsidR="00180E98" w:rsidRPr="00FF788D" w:rsidRDefault="00180E98">
      <w:pPr>
        <w:spacing w:line="240" w:lineRule="auto"/>
        <w:ind w:left="720"/>
        <w:rPr>
          <w:sz w:val="24"/>
          <w:szCs w:val="24"/>
        </w:rPr>
      </w:pPr>
    </w:p>
    <w:p w14:paraId="00000033" w14:textId="77777777" w:rsidR="00180E98" w:rsidRPr="00FF788D" w:rsidRDefault="00BE6AEB">
      <w:pPr>
        <w:spacing w:line="240" w:lineRule="auto"/>
        <w:ind w:left="720"/>
        <w:rPr>
          <w:sz w:val="24"/>
          <w:szCs w:val="24"/>
        </w:rPr>
      </w:pPr>
      <w:r w:rsidRPr="00FF788D">
        <w:rPr>
          <w:b/>
          <w:sz w:val="24"/>
          <w:szCs w:val="24"/>
        </w:rPr>
        <w:t>Action Item</w:t>
      </w:r>
      <w:r w:rsidRPr="00FF788D">
        <w:rPr>
          <w:sz w:val="24"/>
          <w:szCs w:val="24"/>
        </w:rPr>
        <w:t xml:space="preserve"> – Letter of Support from School Council for RSS Administration.</w:t>
      </w:r>
    </w:p>
    <w:p w14:paraId="00000034" w14:textId="77777777" w:rsidR="00180E98" w:rsidRPr="00FF788D" w:rsidRDefault="00180E98">
      <w:pPr>
        <w:spacing w:line="240" w:lineRule="auto"/>
        <w:ind w:left="720"/>
        <w:rPr>
          <w:sz w:val="24"/>
          <w:szCs w:val="24"/>
        </w:rPr>
      </w:pPr>
    </w:p>
    <w:p w14:paraId="00000035" w14:textId="77777777" w:rsidR="00180E98" w:rsidRPr="00FF788D" w:rsidRDefault="00180E98">
      <w:pPr>
        <w:spacing w:line="240" w:lineRule="auto"/>
        <w:ind w:left="720"/>
        <w:rPr>
          <w:sz w:val="24"/>
          <w:szCs w:val="24"/>
        </w:rPr>
      </w:pPr>
    </w:p>
    <w:p w14:paraId="00000036" w14:textId="77777777" w:rsidR="00180E98" w:rsidRPr="00FF788D" w:rsidRDefault="00BE6AEB">
      <w:pPr>
        <w:numPr>
          <w:ilvl w:val="0"/>
          <w:numId w:val="6"/>
        </w:numPr>
        <w:pBdr>
          <w:top w:val="nil"/>
          <w:left w:val="nil"/>
          <w:bottom w:val="nil"/>
          <w:right w:val="nil"/>
          <w:between w:val="nil"/>
        </w:pBdr>
        <w:spacing w:line="240" w:lineRule="auto"/>
        <w:rPr>
          <w:color w:val="000000"/>
          <w:sz w:val="24"/>
          <w:szCs w:val="24"/>
        </w:rPr>
      </w:pPr>
      <w:r w:rsidRPr="00FF788D">
        <w:rPr>
          <w:color w:val="222222"/>
          <w:sz w:val="24"/>
          <w:szCs w:val="24"/>
          <w:highlight w:val="white"/>
        </w:rPr>
        <w:t>Update on school painting and results of the student survey on school colours</w:t>
      </w:r>
    </w:p>
    <w:p w14:paraId="00000037" w14:textId="77777777" w:rsidR="00180E98" w:rsidRPr="00FF788D" w:rsidRDefault="00180E98">
      <w:pPr>
        <w:pBdr>
          <w:top w:val="nil"/>
          <w:left w:val="nil"/>
          <w:bottom w:val="nil"/>
          <w:right w:val="nil"/>
          <w:between w:val="nil"/>
        </w:pBdr>
        <w:spacing w:line="240" w:lineRule="auto"/>
        <w:ind w:left="360"/>
        <w:rPr>
          <w:color w:val="222222"/>
          <w:sz w:val="24"/>
          <w:szCs w:val="24"/>
        </w:rPr>
      </w:pPr>
    </w:p>
    <w:p w14:paraId="00000038" w14:textId="77777777" w:rsidR="00180E98" w:rsidRPr="00FF788D" w:rsidRDefault="00BE6AEB">
      <w:pPr>
        <w:spacing w:line="240" w:lineRule="auto"/>
        <w:ind w:firstLine="720"/>
        <w:rPr>
          <w:sz w:val="24"/>
          <w:szCs w:val="24"/>
        </w:rPr>
      </w:pPr>
      <w:r w:rsidRPr="00FF788D">
        <w:rPr>
          <w:sz w:val="24"/>
          <w:szCs w:val="24"/>
        </w:rPr>
        <w:t>Students choose the Ted Harrison colours (orange, red &amp; yellow) by a landslide.</w:t>
      </w:r>
    </w:p>
    <w:p w14:paraId="00000039" w14:textId="77777777" w:rsidR="00180E98" w:rsidRPr="00FF788D" w:rsidRDefault="00BE6AEB">
      <w:pPr>
        <w:spacing w:line="240" w:lineRule="auto"/>
        <w:ind w:left="360"/>
        <w:rPr>
          <w:sz w:val="24"/>
          <w:szCs w:val="24"/>
        </w:rPr>
      </w:pPr>
      <w:r w:rsidRPr="00FF788D">
        <w:rPr>
          <w:sz w:val="24"/>
          <w:szCs w:val="24"/>
        </w:rPr>
        <w:tab/>
      </w:r>
    </w:p>
    <w:p w14:paraId="0000003A" w14:textId="77777777" w:rsidR="00180E98" w:rsidRPr="00FF788D" w:rsidRDefault="00BE6AEB">
      <w:pPr>
        <w:numPr>
          <w:ilvl w:val="0"/>
          <w:numId w:val="4"/>
        </w:numPr>
        <w:spacing w:line="240" w:lineRule="auto"/>
        <w:rPr>
          <w:sz w:val="24"/>
          <w:szCs w:val="24"/>
        </w:rPr>
      </w:pPr>
      <w:r w:rsidRPr="00FF788D">
        <w:rPr>
          <w:sz w:val="24"/>
          <w:szCs w:val="24"/>
        </w:rPr>
        <w:t>New Business</w:t>
      </w:r>
    </w:p>
    <w:p w14:paraId="0000003B" w14:textId="77777777" w:rsidR="00180E98" w:rsidRPr="00FF788D" w:rsidRDefault="00180E98">
      <w:pPr>
        <w:spacing w:line="240" w:lineRule="auto"/>
        <w:rPr>
          <w:sz w:val="24"/>
          <w:szCs w:val="24"/>
        </w:rPr>
      </w:pPr>
    </w:p>
    <w:p w14:paraId="0000003C" w14:textId="77777777" w:rsidR="00180E98" w:rsidRPr="00FF788D" w:rsidRDefault="00BE6AEB">
      <w:pPr>
        <w:numPr>
          <w:ilvl w:val="0"/>
          <w:numId w:val="5"/>
        </w:numPr>
        <w:spacing w:line="240" w:lineRule="auto"/>
        <w:rPr>
          <w:sz w:val="24"/>
          <w:szCs w:val="24"/>
        </w:rPr>
      </w:pPr>
      <w:r w:rsidRPr="00FF788D">
        <w:rPr>
          <w:sz w:val="24"/>
          <w:szCs w:val="24"/>
        </w:rPr>
        <w:t>Discontinuation of recycling/composting at the school - consider co-signing a letter with CKS to reinstate</w:t>
      </w:r>
    </w:p>
    <w:p w14:paraId="0000003D" w14:textId="77777777" w:rsidR="00180E98" w:rsidRPr="00FF788D" w:rsidRDefault="00180E98">
      <w:pPr>
        <w:spacing w:line="240" w:lineRule="auto"/>
        <w:ind w:left="720"/>
        <w:rPr>
          <w:sz w:val="24"/>
          <w:szCs w:val="24"/>
        </w:rPr>
      </w:pPr>
    </w:p>
    <w:p w14:paraId="0000003E" w14:textId="6246036F" w:rsidR="00180E98" w:rsidRPr="00FF788D" w:rsidRDefault="00BE6AEB">
      <w:pPr>
        <w:spacing w:line="240" w:lineRule="auto"/>
        <w:ind w:left="720"/>
        <w:rPr>
          <w:sz w:val="24"/>
          <w:szCs w:val="24"/>
        </w:rPr>
      </w:pPr>
      <w:r w:rsidRPr="00FF788D">
        <w:rPr>
          <w:sz w:val="24"/>
          <w:szCs w:val="24"/>
        </w:rPr>
        <w:t xml:space="preserve">The tender has expired. The Department of Education has not renewed this initiative. There is no recycling and composting being done in the school at this time. Under the initiative, CKS picked up, sorted and processed the recycling and </w:t>
      </w:r>
      <w:r w:rsidRPr="00FF788D">
        <w:rPr>
          <w:sz w:val="24"/>
          <w:szCs w:val="24"/>
        </w:rPr>
        <w:lastRenderedPageBreak/>
        <w:t>composting at the school, as well as provided recycling and composting education to the students. Could Community Services take on funding? How can the council support this? Other Yukon schools have had funding reduced for recycling programs. With the TH food program in place, it would be impossible for a student group to take on, as it’s a large project. We support finding funding to have recycling and composting back in place by next school year.</w:t>
      </w:r>
    </w:p>
    <w:p w14:paraId="0000003F" w14:textId="77777777" w:rsidR="00180E98" w:rsidRPr="00FF788D" w:rsidRDefault="00180E98">
      <w:pPr>
        <w:spacing w:line="240" w:lineRule="auto"/>
        <w:ind w:left="720"/>
        <w:rPr>
          <w:sz w:val="24"/>
          <w:szCs w:val="24"/>
        </w:rPr>
      </w:pPr>
    </w:p>
    <w:p w14:paraId="00000040" w14:textId="77777777" w:rsidR="00180E98" w:rsidRPr="00FF788D" w:rsidRDefault="00BE6AEB">
      <w:pPr>
        <w:spacing w:line="240" w:lineRule="auto"/>
        <w:ind w:left="720"/>
        <w:rPr>
          <w:sz w:val="24"/>
          <w:szCs w:val="24"/>
        </w:rPr>
      </w:pPr>
      <w:r w:rsidRPr="00FF788D">
        <w:rPr>
          <w:b/>
          <w:sz w:val="24"/>
          <w:szCs w:val="24"/>
        </w:rPr>
        <w:t>Action Item</w:t>
      </w:r>
      <w:r w:rsidRPr="00FF788D">
        <w:rPr>
          <w:sz w:val="24"/>
          <w:szCs w:val="24"/>
        </w:rPr>
        <w:t xml:space="preserve"> – Letter of support for Conservation Klondike for tender for school composting and recycling.</w:t>
      </w:r>
    </w:p>
    <w:p w14:paraId="442087AD" w14:textId="77777777" w:rsidR="00BE6AEB" w:rsidRPr="00FF788D" w:rsidRDefault="00BE6AEB">
      <w:pPr>
        <w:spacing w:line="240" w:lineRule="auto"/>
        <w:ind w:left="720"/>
        <w:rPr>
          <w:sz w:val="24"/>
          <w:szCs w:val="24"/>
        </w:rPr>
      </w:pPr>
    </w:p>
    <w:p w14:paraId="00000042" w14:textId="77777777" w:rsidR="00180E98" w:rsidRPr="00FF788D" w:rsidRDefault="00BE6AEB">
      <w:pPr>
        <w:numPr>
          <w:ilvl w:val="0"/>
          <w:numId w:val="5"/>
        </w:numPr>
        <w:spacing w:line="240" w:lineRule="auto"/>
        <w:rPr>
          <w:sz w:val="24"/>
          <w:szCs w:val="24"/>
        </w:rPr>
      </w:pPr>
      <w:r w:rsidRPr="00FF788D">
        <w:rPr>
          <w:sz w:val="24"/>
          <w:szCs w:val="24"/>
        </w:rPr>
        <w:t>Grad alumni survey update</w:t>
      </w:r>
    </w:p>
    <w:p w14:paraId="00000043" w14:textId="77777777" w:rsidR="00180E98" w:rsidRPr="00FF788D" w:rsidRDefault="00180E98">
      <w:pPr>
        <w:spacing w:line="240" w:lineRule="auto"/>
        <w:rPr>
          <w:sz w:val="24"/>
          <w:szCs w:val="24"/>
        </w:rPr>
      </w:pPr>
    </w:p>
    <w:p w14:paraId="00000044" w14:textId="2C1BE4B9" w:rsidR="00180E98" w:rsidRPr="00FF788D" w:rsidRDefault="00BE6AEB">
      <w:pPr>
        <w:spacing w:line="240" w:lineRule="auto"/>
        <w:ind w:left="720"/>
        <w:rPr>
          <w:sz w:val="24"/>
          <w:szCs w:val="24"/>
        </w:rPr>
      </w:pPr>
      <w:r w:rsidRPr="00FF788D">
        <w:rPr>
          <w:sz w:val="24"/>
          <w:szCs w:val="24"/>
        </w:rPr>
        <w:t>The School Council is putting together a High School Graduate Alumni survey. We are looking for trends in how well prepared grads feel for their first-year post-high school. The survey is anonymous, and we’d like it sent out early.</w:t>
      </w:r>
    </w:p>
    <w:p w14:paraId="00000045" w14:textId="77777777" w:rsidR="00180E98" w:rsidRPr="00FF788D" w:rsidRDefault="00BE6AEB">
      <w:pPr>
        <w:spacing w:line="240" w:lineRule="auto"/>
        <w:ind w:left="720"/>
        <w:rPr>
          <w:sz w:val="24"/>
          <w:szCs w:val="24"/>
        </w:rPr>
      </w:pPr>
      <w:r w:rsidRPr="00FF788D">
        <w:rPr>
          <w:sz w:val="24"/>
          <w:szCs w:val="24"/>
        </w:rPr>
        <w:t xml:space="preserve"> </w:t>
      </w:r>
    </w:p>
    <w:p w14:paraId="00000046" w14:textId="77777777" w:rsidR="00180E98" w:rsidRPr="00FF788D" w:rsidRDefault="00BE6AEB">
      <w:pPr>
        <w:numPr>
          <w:ilvl w:val="0"/>
          <w:numId w:val="5"/>
        </w:numPr>
        <w:spacing w:line="240" w:lineRule="auto"/>
        <w:rPr>
          <w:sz w:val="24"/>
          <w:szCs w:val="24"/>
        </w:rPr>
      </w:pPr>
      <w:r w:rsidRPr="00FF788D">
        <w:rPr>
          <w:sz w:val="24"/>
          <w:szCs w:val="24"/>
        </w:rPr>
        <w:t>Nominating a School Council member for the RSS Data Committee</w:t>
      </w:r>
    </w:p>
    <w:p w14:paraId="00000047" w14:textId="77777777" w:rsidR="00180E98" w:rsidRPr="00FF788D" w:rsidRDefault="00180E98">
      <w:pPr>
        <w:spacing w:line="240" w:lineRule="auto"/>
        <w:rPr>
          <w:sz w:val="24"/>
          <w:szCs w:val="24"/>
        </w:rPr>
      </w:pPr>
    </w:p>
    <w:p w14:paraId="00000048" w14:textId="77777777" w:rsidR="00180E98" w:rsidRPr="00FF788D" w:rsidRDefault="00BE6AEB">
      <w:pPr>
        <w:spacing w:line="240" w:lineRule="auto"/>
        <w:ind w:left="720"/>
        <w:rPr>
          <w:sz w:val="24"/>
          <w:szCs w:val="24"/>
        </w:rPr>
      </w:pPr>
      <w:r w:rsidRPr="00FF788D">
        <w:rPr>
          <w:sz w:val="24"/>
          <w:szCs w:val="24"/>
        </w:rPr>
        <w:t>BL brought up that we could have a school council member on the school Data Committee. Suzanne is already doing some data collection on the standardized assessments at RSS, so she volunteered to be on this committee.</w:t>
      </w:r>
    </w:p>
    <w:p w14:paraId="00000049" w14:textId="77777777" w:rsidR="00180E98" w:rsidRPr="00FF788D" w:rsidRDefault="00180E98">
      <w:pPr>
        <w:spacing w:line="240" w:lineRule="auto"/>
        <w:ind w:left="720"/>
        <w:rPr>
          <w:sz w:val="24"/>
          <w:szCs w:val="24"/>
        </w:rPr>
      </w:pPr>
    </w:p>
    <w:p w14:paraId="0000004A" w14:textId="4FD8B712" w:rsidR="00180E98" w:rsidRPr="00FF788D" w:rsidRDefault="00BE6AEB">
      <w:pPr>
        <w:spacing w:line="240" w:lineRule="auto"/>
        <w:ind w:left="720"/>
        <w:rPr>
          <w:sz w:val="24"/>
          <w:szCs w:val="24"/>
        </w:rPr>
      </w:pPr>
      <w:r w:rsidRPr="00FF788D">
        <w:rPr>
          <w:b/>
          <w:sz w:val="24"/>
          <w:szCs w:val="24"/>
        </w:rPr>
        <w:t>Action Item:</w:t>
      </w:r>
      <w:r w:rsidRPr="00FF788D">
        <w:rPr>
          <w:sz w:val="24"/>
          <w:szCs w:val="24"/>
        </w:rPr>
        <w:t xml:space="preserve"> BL will double-check about any privacy concerns and report back next meeting</w:t>
      </w:r>
    </w:p>
    <w:p w14:paraId="0000004B" w14:textId="77777777" w:rsidR="00180E98" w:rsidRPr="00FF788D" w:rsidRDefault="00180E98">
      <w:pPr>
        <w:spacing w:line="240" w:lineRule="auto"/>
        <w:rPr>
          <w:sz w:val="24"/>
          <w:szCs w:val="24"/>
        </w:rPr>
      </w:pPr>
    </w:p>
    <w:p w14:paraId="0000004C" w14:textId="77777777" w:rsidR="00180E98" w:rsidRPr="00FF788D" w:rsidRDefault="00BE6AEB">
      <w:pPr>
        <w:numPr>
          <w:ilvl w:val="0"/>
          <w:numId w:val="5"/>
        </w:numPr>
        <w:spacing w:line="240" w:lineRule="auto"/>
        <w:rPr>
          <w:sz w:val="24"/>
          <w:szCs w:val="24"/>
        </w:rPr>
      </w:pPr>
      <w:r w:rsidRPr="00FF788D">
        <w:rPr>
          <w:sz w:val="24"/>
          <w:szCs w:val="24"/>
        </w:rPr>
        <w:t>Leaky Room</w:t>
      </w:r>
    </w:p>
    <w:p w14:paraId="0000004D" w14:textId="77777777" w:rsidR="00180E98" w:rsidRPr="00FF788D" w:rsidRDefault="00180E98">
      <w:pPr>
        <w:spacing w:line="240" w:lineRule="auto"/>
        <w:rPr>
          <w:sz w:val="24"/>
          <w:szCs w:val="24"/>
        </w:rPr>
      </w:pPr>
    </w:p>
    <w:p w14:paraId="0000004E" w14:textId="180E1846" w:rsidR="00180E98" w:rsidRPr="00FF788D" w:rsidRDefault="00BE6AEB">
      <w:pPr>
        <w:spacing w:line="240" w:lineRule="auto"/>
        <w:ind w:left="720"/>
        <w:rPr>
          <w:sz w:val="24"/>
          <w:szCs w:val="24"/>
        </w:rPr>
      </w:pPr>
      <w:r w:rsidRPr="00FF788D">
        <w:rPr>
          <w:sz w:val="24"/>
          <w:szCs w:val="24"/>
        </w:rPr>
        <w:t>Water in the ceiling. Bubbles forming in the Gr. 5 boot room and by the display cases, and potentially, along the whole gym. Is the leak going to be dealt with? Do we have mold. Who is contacted about this issue?</w:t>
      </w:r>
    </w:p>
    <w:p w14:paraId="0000004F" w14:textId="77777777" w:rsidR="00180E98" w:rsidRPr="00FF788D" w:rsidRDefault="00180E98">
      <w:pPr>
        <w:spacing w:line="240" w:lineRule="auto"/>
        <w:ind w:left="720"/>
        <w:rPr>
          <w:sz w:val="24"/>
          <w:szCs w:val="24"/>
        </w:rPr>
      </w:pPr>
    </w:p>
    <w:p w14:paraId="00000050" w14:textId="6FC5E89A" w:rsidR="00180E98" w:rsidRPr="00FF788D" w:rsidRDefault="00BE6AEB">
      <w:pPr>
        <w:spacing w:line="240" w:lineRule="auto"/>
        <w:ind w:left="720"/>
        <w:rPr>
          <w:sz w:val="24"/>
          <w:szCs w:val="24"/>
        </w:rPr>
      </w:pPr>
      <w:r w:rsidRPr="00FF788D">
        <w:rPr>
          <w:b/>
          <w:sz w:val="24"/>
          <w:szCs w:val="24"/>
        </w:rPr>
        <w:t>Action Item</w:t>
      </w:r>
      <w:r w:rsidRPr="00FF788D">
        <w:rPr>
          <w:sz w:val="24"/>
          <w:szCs w:val="24"/>
        </w:rPr>
        <w:t>:  BL will send a letter to Property Management</w:t>
      </w:r>
    </w:p>
    <w:p w14:paraId="00000051" w14:textId="77777777" w:rsidR="00180E98" w:rsidRPr="00FF788D" w:rsidRDefault="00180E98">
      <w:pPr>
        <w:spacing w:line="240" w:lineRule="auto"/>
        <w:ind w:left="720"/>
        <w:rPr>
          <w:sz w:val="24"/>
          <w:szCs w:val="24"/>
        </w:rPr>
      </w:pPr>
    </w:p>
    <w:p w14:paraId="00000052" w14:textId="77777777" w:rsidR="00180E98" w:rsidRPr="00FF788D" w:rsidRDefault="00BE6AEB">
      <w:pPr>
        <w:numPr>
          <w:ilvl w:val="0"/>
          <w:numId w:val="5"/>
        </w:numPr>
        <w:spacing w:line="240" w:lineRule="auto"/>
        <w:rPr>
          <w:sz w:val="24"/>
          <w:szCs w:val="24"/>
        </w:rPr>
      </w:pPr>
      <w:r w:rsidRPr="00FF788D">
        <w:rPr>
          <w:sz w:val="24"/>
          <w:szCs w:val="24"/>
        </w:rPr>
        <w:t>School Council Contribution to Grad</w:t>
      </w:r>
    </w:p>
    <w:p w14:paraId="00000053" w14:textId="77777777" w:rsidR="00180E98" w:rsidRPr="00FF788D" w:rsidRDefault="00180E98">
      <w:pPr>
        <w:spacing w:line="240" w:lineRule="auto"/>
        <w:rPr>
          <w:sz w:val="24"/>
          <w:szCs w:val="24"/>
        </w:rPr>
      </w:pPr>
    </w:p>
    <w:p w14:paraId="00000054" w14:textId="77777777" w:rsidR="00180E98" w:rsidRPr="00FF788D" w:rsidRDefault="00BE6AEB">
      <w:pPr>
        <w:spacing w:line="240" w:lineRule="auto"/>
        <w:ind w:left="720"/>
        <w:rPr>
          <w:sz w:val="24"/>
          <w:szCs w:val="24"/>
        </w:rPr>
      </w:pPr>
      <w:r w:rsidRPr="00FF788D">
        <w:rPr>
          <w:sz w:val="24"/>
          <w:szCs w:val="24"/>
        </w:rPr>
        <w:t>There will be an outdoor graduation ceremony this year. Up to 4 people for each Grad. They may hire a videographer this year, same as last year. Last year, the School Council paid for the videographer and $100 to each Grad via Dawson Dollars.</w:t>
      </w:r>
    </w:p>
    <w:p w14:paraId="00000055" w14:textId="77777777" w:rsidR="00180E98" w:rsidRPr="00FF788D" w:rsidRDefault="00180E98">
      <w:pPr>
        <w:spacing w:line="240" w:lineRule="auto"/>
        <w:ind w:left="720"/>
        <w:rPr>
          <w:sz w:val="24"/>
          <w:szCs w:val="24"/>
        </w:rPr>
      </w:pPr>
    </w:p>
    <w:p w14:paraId="00000056" w14:textId="77777777" w:rsidR="00180E98" w:rsidRPr="00FF788D" w:rsidRDefault="00BE6AEB">
      <w:pPr>
        <w:spacing w:line="240" w:lineRule="auto"/>
        <w:ind w:left="720"/>
        <w:rPr>
          <w:sz w:val="24"/>
          <w:szCs w:val="24"/>
        </w:rPr>
      </w:pPr>
      <w:r w:rsidRPr="00FF788D">
        <w:rPr>
          <w:sz w:val="24"/>
          <w:szCs w:val="24"/>
        </w:rPr>
        <w:t xml:space="preserve">In the past, the School Council had set a total of $500 to donate to the Grad Class toward what they wanted. </w:t>
      </w:r>
    </w:p>
    <w:p w14:paraId="00000057" w14:textId="77777777" w:rsidR="00180E98" w:rsidRPr="00FF788D" w:rsidRDefault="00180E98">
      <w:pPr>
        <w:spacing w:line="240" w:lineRule="auto"/>
        <w:ind w:left="720"/>
        <w:rPr>
          <w:sz w:val="24"/>
          <w:szCs w:val="24"/>
        </w:rPr>
      </w:pPr>
    </w:p>
    <w:p w14:paraId="00000058" w14:textId="77777777" w:rsidR="00180E98" w:rsidRPr="00FF788D" w:rsidRDefault="00BE6AEB">
      <w:pPr>
        <w:spacing w:line="240" w:lineRule="auto"/>
        <w:ind w:left="720"/>
        <w:rPr>
          <w:sz w:val="24"/>
          <w:szCs w:val="24"/>
        </w:rPr>
      </w:pPr>
      <w:r w:rsidRPr="00FF788D">
        <w:rPr>
          <w:sz w:val="24"/>
          <w:szCs w:val="24"/>
        </w:rPr>
        <w:t>School Council also gives a $200 Bursary to a Tech Ed Student that the Administration chooses for us.</w:t>
      </w:r>
    </w:p>
    <w:p w14:paraId="00000059" w14:textId="77777777" w:rsidR="00180E98" w:rsidRPr="00FF788D" w:rsidRDefault="00180E98">
      <w:pPr>
        <w:spacing w:line="240" w:lineRule="auto"/>
        <w:ind w:left="720"/>
        <w:rPr>
          <w:sz w:val="24"/>
          <w:szCs w:val="24"/>
        </w:rPr>
      </w:pPr>
    </w:p>
    <w:p w14:paraId="0000005A" w14:textId="77777777" w:rsidR="00180E98" w:rsidRPr="00FF788D" w:rsidRDefault="00180E98">
      <w:pPr>
        <w:spacing w:line="240" w:lineRule="auto"/>
        <w:rPr>
          <w:sz w:val="24"/>
          <w:szCs w:val="24"/>
        </w:rPr>
      </w:pPr>
    </w:p>
    <w:p w14:paraId="0000005B" w14:textId="492A0B9E" w:rsidR="00180E98" w:rsidRPr="00FF788D" w:rsidRDefault="00BE6AEB">
      <w:pPr>
        <w:spacing w:line="240" w:lineRule="auto"/>
        <w:ind w:left="720"/>
        <w:rPr>
          <w:sz w:val="24"/>
          <w:szCs w:val="24"/>
        </w:rPr>
      </w:pPr>
      <w:r w:rsidRPr="00FF788D">
        <w:rPr>
          <w:b/>
          <w:sz w:val="24"/>
          <w:szCs w:val="24"/>
        </w:rPr>
        <w:t>Action Item:</w:t>
      </w:r>
      <w:r w:rsidRPr="00FF788D">
        <w:rPr>
          <w:sz w:val="24"/>
          <w:szCs w:val="24"/>
        </w:rPr>
        <w:t xml:space="preserve"> Lisa F is a parent of a graduating student. She will find out if the Grads are interested in a videographer or wish to use School Council’s contribution for something else</w:t>
      </w:r>
    </w:p>
    <w:p w14:paraId="0000005C" w14:textId="77777777" w:rsidR="00180E98" w:rsidRPr="00FF788D" w:rsidRDefault="00180E98">
      <w:pPr>
        <w:spacing w:line="240" w:lineRule="auto"/>
        <w:ind w:left="720"/>
        <w:rPr>
          <w:sz w:val="24"/>
          <w:szCs w:val="24"/>
        </w:rPr>
      </w:pPr>
    </w:p>
    <w:p w14:paraId="0000005D" w14:textId="77777777" w:rsidR="00180E98" w:rsidRPr="00FF788D" w:rsidRDefault="00BE6AEB">
      <w:pPr>
        <w:numPr>
          <w:ilvl w:val="0"/>
          <w:numId w:val="4"/>
        </w:numPr>
        <w:spacing w:line="240" w:lineRule="auto"/>
        <w:rPr>
          <w:sz w:val="24"/>
          <w:szCs w:val="24"/>
        </w:rPr>
      </w:pPr>
      <w:r w:rsidRPr="00FF788D">
        <w:rPr>
          <w:sz w:val="24"/>
          <w:szCs w:val="24"/>
        </w:rPr>
        <w:t>Reports (5 minutes per report)</w:t>
      </w:r>
    </w:p>
    <w:p w14:paraId="0000005E" w14:textId="77777777" w:rsidR="00180E98" w:rsidRPr="00FF788D" w:rsidRDefault="00BE6AEB">
      <w:pPr>
        <w:numPr>
          <w:ilvl w:val="0"/>
          <w:numId w:val="1"/>
        </w:numPr>
        <w:spacing w:line="240" w:lineRule="auto"/>
        <w:rPr>
          <w:sz w:val="24"/>
          <w:szCs w:val="24"/>
        </w:rPr>
      </w:pPr>
      <w:r w:rsidRPr="00FF788D">
        <w:rPr>
          <w:sz w:val="24"/>
          <w:szCs w:val="24"/>
        </w:rPr>
        <w:t>Principal’s Report - None</w:t>
      </w:r>
    </w:p>
    <w:p w14:paraId="0000005F" w14:textId="77777777" w:rsidR="00180E98" w:rsidRPr="00FF788D" w:rsidRDefault="00BE6AEB">
      <w:pPr>
        <w:numPr>
          <w:ilvl w:val="0"/>
          <w:numId w:val="1"/>
        </w:numPr>
        <w:spacing w:line="240" w:lineRule="auto"/>
        <w:rPr>
          <w:sz w:val="24"/>
          <w:szCs w:val="24"/>
        </w:rPr>
      </w:pPr>
      <w:r w:rsidRPr="00FF788D">
        <w:rPr>
          <w:sz w:val="24"/>
          <w:szCs w:val="24"/>
        </w:rPr>
        <w:t>TH Report – Absent</w:t>
      </w:r>
    </w:p>
    <w:p w14:paraId="00000060" w14:textId="77777777" w:rsidR="00180E98" w:rsidRPr="00FF788D" w:rsidRDefault="00BE6AEB">
      <w:pPr>
        <w:numPr>
          <w:ilvl w:val="0"/>
          <w:numId w:val="1"/>
        </w:numPr>
        <w:spacing w:line="240" w:lineRule="auto"/>
        <w:rPr>
          <w:sz w:val="24"/>
          <w:szCs w:val="24"/>
        </w:rPr>
      </w:pPr>
      <w:r w:rsidRPr="00FF788D">
        <w:rPr>
          <w:sz w:val="24"/>
          <w:szCs w:val="24"/>
        </w:rPr>
        <w:t>Chair’s Report - None</w:t>
      </w:r>
    </w:p>
    <w:p w14:paraId="00000061" w14:textId="77777777" w:rsidR="00180E98" w:rsidRPr="00FF788D" w:rsidRDefault="00BE6AEB">
      <w:pPr>
        <w:numPr>
          <w:ilvl w:val="0"/>
          <w:numId w:val="1"/>
        </w:numPr>
        <w:spacing w:line="240" w:lineRule="auto"/>
        <w:rPr>
          <w:sz w:val="24"/>
          <w:szCs w:val="24"/>
        </w:rPr>
      </w:pPr>
      <w:r w:rsidRPr="00FF788D">
        <w:rPr>
          <w:sz w:val="24"/>
          <w:szCs w:val="24"/>
        </w:rPr>
        <w:t>Financial Report - Attached</w:t>
      </w:r>
    </w:p>
    <w:p w14:paraId="00000062" w14:textId="77777777" w:rsidR="00180E98" w:rsidRPr="00FF788D" w:rsidRDefault="00180E98">
      <w:pPr>
        <w:spacing w:line="240" w:lineRule="auto"/>
        <w:rPr>
          <w:sz w:val="24"/>
          <w:szCs w:val="24"/>
        </w:rPr>
      </w:pPr>
    </w:p>
    <w:p w14:paraId="00000063" w14:textId="77777777" w:rsidR="00180E98" w:rsidRPr="00FF788D" w:rsidRDefault="00BE6AEB">
      <w:pPr>
        <w:numPr>
          <w:ilvl w:val="0"/>
          <w:numId w:val="4"/>
        </w:numPr>
        <w:spacing w:line="240" w:lineRule="auto"/>
        <w:rPr>
          <w:sz w:val="24"/>
          <w:szCs w:val="24"/>
        </w:rPr>
      </w:pPr>
      <w:bookmarkStart w:id="1" w:name="_heading=h.gjdgxs" w:colFirst="0" w:colLast="0"/>
      <w:bookmarkEnd w:id="1"/>
      <w:r w:rsidRPr="00FF788D">
        <w:rPr>
          <w:sz w:val="24"/>
          <w:szCs w:val="24"/>
        </w:rPr>
        <w:t>Community Concerns (limit of 5 minutes or set as an agenda item at next meeting) - None</w:t>
      </w:r>
    </w:p>
    <w:p w14:paraId="00000064" w14:textId="77777777" w:rsidR="00180E98" w:rsidRPr="00FF788D" w:rsidRDefault="00180E98">
      <w:pPr>
        <w:spacing w:line="240" w:lineRule="auto"/>
        <w:rPr>
          <w:sz w:val="24"/>
          <w:szCs w:val="24"/>
        </w:rPr>
      </w:pPr>
    </w:p>
    <w:p w14:paraId="00000065" w14:textId="64DCD4E4" w:rsidR="00180E98" w:rsidRPr="00FF788D" w:rsidRDefault="00BE6AEB">
      <w:pPr>
        <w:numPr>
          <w:ilvl w:val="0"/>
          <w:numId w:val="4"/>
        </w:numPr>
        <w:spacing w:line="240" w:lineRule="auto"/>
        <w:rPr>
          <w:sz w:val="24"/>
          <w:szCs w:val="24"/>
        </w:rPr>
      </w:pPr>
      <w:r w:rsidRPr="00FF788D">
        <w:rPr>
          <w:sz w:val="24"/>
          <w:szCs w:val="24"/>
        </w:rPr>
        <w:t>Correspondence – None</w:t>
      </w:r>
    </w:p>
    <w:p w14:paraId="00000066" w14:textId="0F6EA79C" w:rsidR="00180E98" w:rsidRPr="00FF788D" w:rsidRDefault="00BE6AEB">
      <w:pPr>
        <w:spacing w:line="240" w:lineRule="auto"/>
        <w:rPr>
          <w:sz w:val="24"/>
          <w:szCs w:val="24"/>
        </w:rPr>
      </w:pPr>
      <w:r w:rsidRPr="00FF788D">
        <w:rPr>
          <w:sz w:val="24"/>
          <w:szCs w:val="24"/>
        </w:rPr>
        <w:t xml:space="preserve"> </w:t>
      </w:r>
    </w:p>
    <w:p w14:paraId="00000067" w14:textId="77777777" w:rsidR="00180E98" w:rsidRPr="00FF788D" w:rsidRDefault="00BE6AEB">
      <w:pPr>
        <w:numPr>
          <w:ilvl w:val="0"/>
          <w:numId w:val="4"/>
        </w:numPr>
        <w:pBdr>
          <w:top w:val="nil"/>
          <w:left w:val="nil"/>
          <w:bottom w:val="nil"/>
          <w:right w:val="nil"/>
          <w:between w:val="nil"/>
        </w:pBdr>
        <w:spacing w:line="240" w:lineRule="auto"/>
        <w:rPr>
          <w:color w:val="000000"/>
          <w:sz w:val="24"/>
          <w:szCs w:val="24"/>
        </w:rPr>
      </w:pPr>
      <w:r w:rsidRPr="00FF788D">
        <w:rPr>
          <w:color w:val="000000"/>
          <w:sz w:val="24"/>
          <w:szCs w:val="24"/>
        </w:rPr>
        <w:t>Upcoming Dates</w:t>
      </w:r>
    </w:p>
    <w:p w14:paraId="00000068" w14:textId="77777777" w:rsidR="00180E98" w:rsidRPr="00FF788D" w:rsidRDefault="00180E98">
      <w:pPr>
        <w:pBdr>
          <w:top w:val="nil"/>
          <w:left w:val="nil"/>
          <w:bottom w:val="nil"/>
          <w:right w:val="nil"/>
          <w:between w:val="nil"/>
        </w:pBdr>
        <w:ind w:left="720"/>
        <w:rPr>
          <w:color w:val="000000"/>
          <w:sz w:val="24"/>
          <w:szCs w:val="24"/>
        </w:rPr>
      </w:pPr>
    </w:p>
    <w:p w14:paraId="00000069" w14:textId="77777777" w:rsidR="00180E98" w:rsidRPr="00FF788D" w:rsidRDefault="00BE6AEB">
      <w:pPr>
        <w:spacing w:line="240" w:lineRule="auto"/>
        <w:rPr>
          <w:sz w:val="24"/>
          <w:szCs w:val="24"/>
        </w:rPr>
      </w:pPr>
      <w:r w:rsidRPr="00FF788D">
        <w:rPr>
          <w:sz w:val="24"/>
          <w:szCs w:val="24"/>
        </w:rPr>
        <w:tab/>
        <w:t>Next School Council meeting – Wednesday, May 19th, 2021</w:t>
      </w:r>
    </w:p>
    <w:p w14:paraId="0000006A" w14:textId="77777777" w:rsidR="00180E98" w:rsidRPr="00FF788D" w:rsidRDefault="00180E98">
      <w:pPr>
        <w:spacing w:line="240" w:lineRule="auto"/>
        <w:rPr>
          <w:sz w:val="24"/>
          <w:szCs w:val="24"/>
        </w:rPr>
      </w:pPr>
    </w:p>
    <w:p w14:paraId="0000006B" w14:textId="77777777" w:rsidR="00180E98" w:rsidRPr="00FF788D" w:rsidRDefault="00BE6AEB">
      <w:pPr>
        <w:spacing w:line="240" w:lineRule="auto"/>
        <w:rPr>
          <w:sz w:val="24"/>
          <w:szCs w:val="24"/>
        </w:rPr>
      </w:pPr>
      <w:r w:rsidRPr="00FF788D">
        <w:rPr>
          <w:sz w:val="24"/>
          <w:szCs w:val="24"/>
        </w:rPr>
        <w:t>12. Adjournment: 8:40 pm</w:t>
      </w:r>
    </w:p>
    <w:p w14:paraId="0000006C" w14:textId="77777777" w:rsidR="00180E98" w:rsidRPr="00FF788D" w:rsidRDefault="00180E98">
      <w:pPr>
        <w:spacing w:line="240" w:lineRule="auto"/>
        <w:rPr>
          <w:sz w:val="24"/>
          <w:szCs w:val="24"/>
        </w:rPr>
      </w:pPr>
    </w:p>
    <w:sectPr w:rsidR="00180E98" w:rsidRPr="00FF78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C4F"/>
    <w:multiLevelType w:val="multilevel"/>
    <w:tmpl w:val="BB1A6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151679"/>
    <w:multiLevelType w:val="multilevel"/>
    <w:tmpl w:val="96665DB2"/>
    <w:lvl w:ilvl="0">
      <w:start w:val="1"/>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133352"/>
    <w:multiLevelType w:val="multilevel"/>
    <w:tmpl w:val="FF6A13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64C3716"/>
    <w:multiLevelType w:val="multilevel"/>
    <w:tmpl w:val="300A51EC"/>
    <w:lvl w:ilvl="0">
      <w:start w:val="1"/>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7CB03840"/>
    <w:multiLevelType w:val="multilevel"/>
    <w:tmpl w:val="63144E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EC06617"/>
    <w:multiLevelType w:val="multilevel"/>
    <w:tmpl w:val="85A0CF04"/>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tLQ0MTI0Nre0NDBR0lEKTi0uzszPAykwqgUA1F9oACwAAAA="/>
  </w:docVars>
  <w:rsids>
    <w:rsidRoot w:val="00180E98"/>
    <w:rsid w:val="00180E98"/>
    <w:rsid w:val="009B5C52"/>
    <w:rsid w:val="00BE6AEB"/>
    <w:rsid w:val="00FF7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34"/>
  <w15:docId w15:val="{F419886B-57AE-4D58-91FF-B907683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7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t1IFYkITJ3ryY/CsV3rZEOvofw==">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Michon</dc:creator>
  <cp:lastModifiedBy>Brian.Lewthwaite</cp:lastModifiedBy>
  <cp:revision>2</cp:revision>
  <dcterms:created xsi:type="dcterms:W3CDTF">2021-07-13T20:07:00Z</dcterms:created>
  <dcterms:modified xsi:type="dcterms:W3CDTF">2021-07-13T20:07:00Z</dcterms:modified>
</cp:coreProperties>
</file>